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B" w:rsidRPr="00B12E4B" w:rsidRDefault="00B12E4B" w:rsidP="00B12E4B">
      <w:pPr>
        <w:pStyle w:val="Nagwek2"/>
      </w:pPr>
    </w:p>
    <w:p w:rsidR="00447C61" w:rsidRDefault="00B12E4B" w:rsidP="00B12E4B">
      <w:pPr>
        <w:pStyle w:val="Akapitzlist"/>
        <w:numPr>
          <w:ilvl w:val="0"/>
          <w:numId w:val="1"/>
        </w:numPr>
      </w:pPr>
      <w:r>
        <w:t>ZAPRASZAMY NA BAJECZKĘ</w:t>
      </w:r>
    </w:p>
    <w:p w:rsidR="00924930" w:rsidRDefault="00B12E4B" w:rsidP="00B12E4B">
      <w:pPr>
        <w:pStyle w:val="Akapitzlist"/>
      </w:pPr>
      <w:r>
        <w:t>Ciekawe bajki, nie tylko świąteczne do posłuchania…</w:t>
      </w:r>
    </w:p>
    <w:p w:rsidR="00924930" w:rsidRDefault="00DE35C5">
      <w:hyperlink r:id="rId5" w:history="1">
        <w:r w:rsidR="00924930">
          <w:rPr>
            <w:rStyle w:val="Hipercze"/>
          </w:rPr>
          <w:t>https://www.bajkownia.org/bajki-do-sluchania</w:t>
        </w:r>
      </w:hyperlink>
    </w:p>
    <w:p w:rsidR="00B12E4B" w:rsidRDefault="00B12E4B"/>
    <w:p w:rsidR="00B12E4B" w:rsidRDefault="00B12E4B" w:rsidP="00B12E4B">
      <w:pPr>
        <w:pStyle w:val="Akapitzlist"/>
        <w:numPr>
          <w:ilvl w:val="0"/>
          <w:numId w:val="1"/>
        </w:numPr>
      </w:pPr>
      <w:r>
        <w:t>GIRLANDA  ŚWIĄTECZNA</w:t>
      </w:r>
    </w:p>
    <w:p w:rsidR="00B12E4B" w:rsidRDefault="00B12E4B" w:rsidP="00B12E4B">
      <w:pPr>
        <w:pStyle w:val="Akapitzlist"/>
      </w:pPr>
      <w:r>
        <w:t>W czasie słuchania można wykonać piękne ozdoby wielkanocne. Potrzebne papiery w różnych kolorach, które składamy tak, aby wyciąć kilka zajączków naraz. Drukujemy szablon i wycinamy. Każdy zajączek otrzymuje ogonek zrobiony z wacika. Następnie nawlekamy zajączki na sznureczek lub po prostu przyklejamy taśmą dwustronną w wymyślonych wzorach. Girlandę można zrobić także z pokolorowanych pisanek.</w:t>
      </w:r>
    </w:p>
    <w:p w:rsidR="00447C61" w:rsidRDefault="00447C61" w:rsidP="00447C6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38680" cy="2138680"/>
            <wp:effectExtent l="19050" t="0" r="0" b="0"/>
            <wp:docPr id="1" name="Obraz 1" descr="Jak udekorować wielkanocny stół - ozdoby wielkanocne i sztuć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udekorować wielkanocny stół - ozdoby wielkanocne i sztuć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61" w:rsidRDefault="00447C61"/>
    <w:p w:rsidR="00447C61" w:rsidRDefault="00447C61" w:rsidP="00447C61">
      <w:pPr>
        <w:jc w:val="center"/>
      </w:pPr>
    </w:p>
    <w:p w:rsidR="00447C61" w:rsidRDefault="00447C61"/>
    <w:p w:rsidR="00447C61" w:rsidRDefault="00447C61" w:rsidP="00B12E4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381684"/>
            <wp:effectExtent l="19050" t="0" r="0" b="0"/>
            <wp:docPr id="7" name="Obraz 7" descr="Wielkanocne prace plastyczne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prace plastyczne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61" w:rsidRDefault="00447C61"/>
    <w:p w:rsidR="00447C61" w:rsidRDefault="00447C61" w:rsidP="00447C6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98988" cy="3150020"/>
            <wp:effectExtent l="19050" t="0" r="0" b="0"/>
            <wp:docPr id="10" name="Obraz 10" descr="Pisanki - Kolorowanki do druku 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sanki - Kolorowanki do druku 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816" cy="315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BA" w:rsidRDefault="00992CBA" w:rsidP="00447C61">
      <w:pPr>
        <w:jc w:val="center"/>
      </w:pPr>
    </w:p>
    <w:p w:rsidR="00992CBA" w:rsidRDefault="00992CBA" w:rsidP="00447C61">
      <w:pPr>
        <w:jc w:val="center"/>
      </w:pPr>
    </w:p>
    <w:p w:rsidR="00992CBA" w:rsidRDefault="00992CBA" w:rsidP="00447C61">
      <w:pPr>
        <w:jc w:val="center"/>
      </w:pPr>
    </w:p>
    <w:p w:rsidR="00992CBA" w:rsidRDefault="00992CBA" w:rsidP="00447C61">
      <w:pPr>
        <w:jc w:val="center"/>
      </w:pPr>
    </w:p>
    <w:p w:rsidR="00992CBA" w:rsidRDefault="00992CBA" w:rsidP="00447C61">
      <w:pPr>
        <w:jc w:val="center"/>
      </w:pPr>
    </w:p>
    <w:p w:rsidR="00992CBA" w:rsidRDefault="00992CBA" w:rsidP="00447C61">
      <w:pPr>
        <w:jc w:val="center"/>
      </w:pPr>
    </w:p>
    <w:p w:rsidR="00992CBA" w:rsidRDefault="00992CBA" w:rsidP="00447C61">
      <w:pPr>
        <w:jc w:val="center"/>
      </w:pPr>
    </w:p>
    <w:p w:rsidR="00B12E4B" w:rsidRDefault="00B12E4B" w:rsidP="00992CBA">
      <w:r>
        <w:rPr>
          <w:noProof/>
          <w:lang w:eastAsia="pl-PL"/>
        </w:rPr>
        <w:drawing>
          <wp:inline distT="0" distB="0" distL="0" distR="0">
            <wp:extent cx="4881880" cy="3053080"/>
            <wp:effectExtent l="914400" t="76200" r="109220" b="90170"/>
            <wp:docPr id="3" name="Obraz 4" descr="WIELKANOC 2018 | Dworek nad Staw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2018 | Dworek nad Stawe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14" cy="305291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92CBA" w:rsidRDefault="00992CBA" w:rsidP="00992CBA"/>
    <w:p w:rsidR="00B12E4B" w:rsidRDefault="00B12E4B" w:rsidP="00447C6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9pt;height:23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ŁODKICH, WESOŁYCH I RODZINNYCH ŚWIĄT WIELKANOCNYCH"/>
          </v:shape>
        </w:pict>
      </w:r>
    </w:p>
    <w:sectPr w:rsidR="00B12E4B" w:rsidSect="0072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48B"/>
    <w:multiLevelType w:val="hybridMultilevel"/>
    <w:tmpl w:val="E60041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proofState w:spelling="clean"/>
  <w:defaultTabStop w:val="708"/>
  <w:hyphenationZone w:val="425"/>
  <w:characterSpacingControl w:val="doNotCompress"/>
  <w:compat/>
  <w:rsids>
    <w:rsidRoot w:val="00447C61"/>
    <w:rsid w:val="00447C61"/>
    <w:rsid w:val="0072408E"/>
    <w:rsid w:val="00924930"/>
    <w:rsid w:val="00992CBA"/>
    <w:rsid w:val="00B12E4B"/>
    <w:rsid w:val="00D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8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2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2493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2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1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ajkownia.org/bajki-do-slucha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2</cp:revision>
  <dcterms:created xsi:type="dcterms:W3CDTF">2020-04-06T20:35:00Z</dcterms:created>
  <dcterms:modified xsi:type="dcterms:W3CDTF">2020-04-07T09:42:00Z</dcterms:modified>
</cp:coreProperties>
</file>