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57" w:rsidRDefault="00FD1C6A" w:rsidP="00E91876">
      <w:pPr>
        <w:pStyle w:val="Nagwek2"/>
      </w:pPr>
      <w:r>
        <w:t>PIRAMIDA  ZDROWIA</w:t>
      </w:r>
    </w:p>
    <w:p w:rsidR="00FD1C6A" w:rsidRDefault="00FD1C6A" w:rsidP="00FD1C6A">
      <w:r>
        <w:t>Pewno zastanawiacie się co to takiego piramida?</w:t>
      </w:r>
    </w:p>
    <w:p w:rsidR="002D570D" w:rsidRDefault="002D570D" w:rsidP="002D570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748109" cy="2459845"/>
            <wp:effectExtent l="19050" t="0" r="4741" b="0"/>
            <wp:docPr id="1" name="Obraz 1" descr="Piramid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mid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00" cy="246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70D" w:rsidRDefault="002D570D" w:rsidP="002D570D">
      <w:pPr>
        <w:jc w:val="center"/>
      </w:pPr>
      <w:r>
        <w:t>Budowla służąca jako grobowiec lub podbudowa świątyni, o charakterystycznym kształcie ostrosłupa. Najbardziej znane znajdują się w Egipcie.</w:t>
      </w:r>
    </w:p>
    <w:p w:rsidR="002D570D" w:rsidRDefault="002D570D" w:rsidP="002D570D">
      <w:pPr>
        <w:jc w:val="center"/>
      </w:pPr>
    </w:p>
    <w:p w:rsidR="002D570D" w:rsidRDefault="002D570D" w:rsidP="002D570D">
      <w:r>
        <w:t>Ale my dziś o innej piramidzie</w:t>
      </w:r>
    </w:p>
    <w:p w:rsidR="002D570D" w:rsidRDefault="002D570D" w:rsidP="00BB59D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927475" cy="3286760"/>
            <wp:effectExtent l="0" t="0" r="0" b="0"/>
            <wp:docPr id="4" name="Obraz 4" descr="I. Piramida zdrowego żywienia i aktywności fizyczn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. Piramida zdrowego żywienia i aktywności fizycznej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328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9DD" w:rsidRDefault="00BB59DD" w:rsidP="00BB59DD">
      <w:pPr>
        <w:jc w:val="center"/>
      </w:pPr>
      <w:r>
        <w:t>PIRAMIDA  ŻYWIENIA I AKTYWNOŚCI FIZYCZNEJ</w:t>
      </w:r>
    </w:p>
    <w:p w:rsidR="00BB59DD" w:rsidRDefault="00BB59DD" w:rsidP="00BB59DD">
      <w:pPr>
        <w:jc w:val="center"/>
      </w:pPr>
      <w:r>
        <w:t>albo taka</w:t>
      </w:r>
    </w:p>
    <w:p w:rsidR="00BB59DD" w:rsidRDefault="00BB59DD" w:rsidP="00BB59DD">
      <w:r>
        <w:rPr>
          <w:noProof/>
          <w:lang w:eastAsia="pl-PL"/>
        </w:rPr>
        <w:lastRenderedPageBreak/>
        <w:drawing>
          <wp:inline distT="0" distB="0" distL="0" distR="0">
            <wp:extent cx="5760720" cy="4786238"/>
            <wp:effectExtent l="19050" t="0" r="0" b="0"/>
            <wp:docPr id="7" name="Obraz 7" descr="Jak żyć długo i szczęśliwie czyli piramida zdrowego żywieni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żyć długo i szczęśliwie czyli piramida zdrowego żywienia i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8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9DD" w:rsidRDefault="00BB59DD" w:rsidP="00BB59DD">
      <w:r>
        <w:t>Ty też możesz taką pokolorować lub samodzielnie narysować</w:t>
      </w:r>
    </w:p>
    <w:p w:rsidR="00BB59DD" w:rsidRDefault="00BB59DD" w:rsidP="00BB59D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93567" cy="3160369"/>
            <wp:effectExtent l="19050" t="0" r="2083" b="0"/>
            <wp:docPr id="10" name="Obraz 10" descr="kolorowanki dla dzieci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dla dzieci - midisegni.i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20" cy="316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9DD" w:rsidRDefault="00BB59DD" w:rsidP="00BB59DD">
      <w:pPr>
        <w:jc w:val="center"/>
      </w:pPr>
      <w:r>
        <w:t>Co jest ważne?</w:t>
      </w:r>
    </w:p>
    <w:p w:rsidR="00BB59DD" w:rsidRDefault="00BB59DD" w:rsidP="00BB59DD">
      <w:pPr>
        <w:jc w:val="center"/>
      </w:pPr>
      <w:r>
        <w:lastRenderedPageBreak/>
        <w:t>- jakie produkty są na dole piramidy ( częściej spożywamy), a jakie na górze ( rzadziej spożywamy)</w:t>
      </w:r>
    </w:p>
    <w:p w:rsidR="00BB59DD" w:rsidRDefault="00BB59DD" w:rsidP="00BB59DD">
      <w:pPr>
        <w:jc w:val="center"/>
      </w:pPr>
      <w:r>
        <w:t>- czego brakuje na samym dole, w podstawie piramidy?</w:t>
      </w:r>
    </w:p>
    <w:p w:rsidR="00BB59DD" w:rsidRDefault="00BB59DD" w:rsidP="00BB59DD">
      <w:pPr>
        <w:jc w:val="center"/>
      </w:pPr>
      <w:r>
        <w:t>- czy są jakieś produkty całkowicie zakazane?</w:t>
      </w:r>
    </w:p>
    <w:p w:rsidR="00BB59DD" w:rsidRDefault="00BB59DD" w:rsidP="00EB3869">
      <w:pPr>
        <w:pStyle w:val="Nagwek3"/>
        <w:shd w:val="clear" w:color="auto" w:fill="FFFFFF"/>
        <w:spacing w:before="146" w:after="73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ZASADY ZDROWEGO ŻYWIENIA UŁOZONE NA PODSTAWIE TEJ PIRAMIDY</w:t>
      </w:r>
    </w:p>
    <w:p w:rsidR="00BB59DD" w:rsidRPr="00BB59DD" w:rsidRDefault="00BB59DD" w:rsidP="00BB59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424242"/>
          <w:sz w:val="24"/>
          <w:szCs w:val="24"/>
        </w:rPr>
      </w:pPr>
      <w:r w:rsidRPr="00BB59DD">
        <w:rPr>
          <w:rFonts w:cstheme="minorHAnsi"/>
          <w:color w:val="424242"/>
          <w:sz w:val="24"/>
          <w:szCs w:val="24"/>
        </w:rPr>
        <w:t>Jedz regularnie 5 posiłków i pamiętaj o częstym piciu wody oraz myj zęby po jedzeniu.</w:t>
      </w:r>
    </w:p>
    <w:p w:rsidR="00BB59DD" w:rsidRPr="00BB59DD" w:rsidRDefault="00BB59DD" w:rsidP="00BB59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424242"/>
          <w:sz w:val="24"/>
          <w:szCs w:val="24"/>
        </w:rPr>
      </w:pPr>
      <w:r w:rsidRPr="00BB59DD">
        <w:rPr>
          <w:rFonts w:cstheme="minorHAnsi"/>
          <w:color w:val="424242"/>
          <w:sz w:val="24"/>
          <w:szCs w:val="24"/>
        </w:rPr>
        <w:t>Jedz różnorodne warzywa i owoce jak najczęściej i w jak największej ilości.</w:t>
      </w:r>
    </w:p>
    <w:p w:rsidR="00BB59DD" w:rsidRPr="00BB59DD" w:rsidRDefault="00BB59DD" w:rsidP="00BB59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424242"/>
          <w:sz w:val="24"/>
          <w:szCs w:val="24"/>
        </w:rPr>
      </w:pPr>
      <w:r w:rsidRPr="00BB59DD">
        <w:rPr>
          <w:rFonts w:cstheme="minorHAnsi"/>
          <w:color w:val="424242"/>
          <w:sz w:val="24"/>
          <w:szCs w:val="24"/>
        </w:rPr>
        <w:t>Jedz produkty zbożowe, zwłaszcza pełnoziarniste.</w:t>
      </w:r>
    </w:p>
    <w:p w:rsidR="00BB59DD" w:rsidRPr="00BB59DD" w:rsidRDefault="00BB59DD" w:rsidP="00BB59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424242"/>
          <w:sz w:val="24"/>
          <w:szCs w:val="24"/>
        </w:rPr>
      </w:pPr>
      <w:r w:rsidRPr="00BB59DD">
        <w:rPr>
          <w:rFonts w:cstheme="minorHAnsi"/>
          <w:color w:val="424242"/>
          <w:sz w:val="24"/>
          <w:szCs w:val="24"/>
        </w:rPr>
        <w:t>Pij co najmniej 3–4 szklanki mleka dziennie (możesz je zastąpić jogurtem naturalnym, kefirem i – częściowo – serem).</w:t>
      </w:r>
    </w:p>
    <w:p w:rsidR="00BB59DD" w:rsidRPr="00BB59DD" w:rsidRDefault="00BB59DD" w:rsidP="00BB59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424242"/>
          <w:sz w:val="24"/>
          <w:szCs w:val="24"/>
        </w:rPr>
      </w:pPr>
      <w:r w:rsidRPr="00BB59DD">
        <w:rPr>
          <w:rFonts w:cstheme="minorHAnsi"/>
          <w:color w:val="424242"/>
          <w:sz w:val="24"/>
          <w:szCs w:val="24"/>
        </w:rPr>
        <w:t>Jedz chude mięso, ryby, jaja, nasiona roślin strączkowych oraz wybieraj tłuszcze roślinne zamiast zwierzęcych.</w:t>
      </w:r>
    </w:p>
    <w:p w:rsidR="00BB59DD" w:rsidRPr="00BB59DD" w:rsidRDefault="00BB59DD" w:rsidP="00BB59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424242"/>
          <w:sz w:val="24"/>
          <w:szCs w:val="24"/>
        </w:rPr>
      </w:pPr>
      <w:r w:rsidRPr="00BB59DD">
        <w:rPr>
          <w:rFonts w:cstheme="minorHAnsi"/>
          <w:color w:val="424242"/>
          <w:sz w:val="24"/>
          <w:szCs w:val="24"/>
        </w:rPr>
        <w:t>Nie spożywaj słodkich napojów oraz słodyczy (zastępuj je owocami i orzechami).</w:t>
      </w:r>
    </w:p>
    <w:p w:rsidR="00BB59DD" w:rsidRPr="00BB59DD" w:rsidRDefault="00BB59DD" w:rsidP="00BB59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424242"/>
          <w:sz w:val="24"/>
          <w:szCs w:val="24"/>
        </w:rPr>
      </w:pPr>
      <w:r w:rsidRPr="00BB59DD">
        <w:rPr>
          <w:rFonts w:cstheme="minorHAnsi"/>
          <w:color w:val="424242"/>
          <w:sz w:val="24"/>
          <w:szCs w:val="24"/>
        </w:rPr>
        <w:t xml:space="preserve">Nie dosalaj potraw, nie jedz słonych przekąsek i produktów typu </w:t>
      </w:r>
      <w:proofErr w:type="spellStart"/>
      <w:r w:rsidRPr="00BB59DD">
        <w:rPr>
          <w:rFonts w:cstheme="minorHAnsi"/>
          <w:color w:val="424242"/>
          <w:sz w:val="24"/>
          <w:szCs w:val="24"/>
        </w:rPr>
        <w:t>fast</w:t>
      </w:r>
      <w:proofErr w:type="spellEnd"/>
      <w:r w:rsidRPr="00BB59DD">
        <w:rPr>
          <w:rFonts w:cstheme="minorHAnsi"/>
          <w:color w:val="424242"/>
          <w:sz w:val="24"/>
          <w:szCs w:val="24"/>
        </w:rPr>
        <w:t xml:space="preserve"> </w:t>
      </w:r>
      <w:proofErr w:type="spellStart"/>
      <w:r w:rsidRPr="00BB59DD">
        <w:rPr>
          <w:rFonts w:cstheme="minorHAnsi"/>
          <w:color w:val="424242"/>
          <w:sz w:val="24"/>
          <w:szCs w:val="24"/>
        </w:rPr>
        <w:t>food</w:t>
      </w:r>
      <w:proofErr w:type="spellEnd"/>
      <w:r w:rsidRPr="00BB59DD">
        <w:rPr>
          <w:rFonts w:cstheme="minorHAnsi"/>
          <w:color w:val="424242"/>
          <w:sz w:val="24"/>
          <w:szCs w:val="24"/>
        </w:rPr>
        <w:t>.</w:t>
      </w:r>
    </w:p>
    <w:p w:rsidR="00BB59DD" w:rsidRPr="00BB59DD" w:rsidRDefault="00BB59DD" w:rsidP="00BB59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424242"/>
          <w:sz w:val="24"/>
          <w:szCs w:val="24"/>
        </w:rPr>
      </w:pPr>
      <w:r w:rsidRPr="00BB59DD">
        <w:rPr>
          <w:rFonts w:cstheme="minorHAnsi"/>
          <w:color w:val="424242"/>
          <w:sz w:val="24"/>
          <w:szCs w:val="24"/>
        </w:rPr>
        <w:t>Bądź codziennie aktywny fizycznie co najmniej godzinę dziennie (ograniczaj oglądanie telewizji, korzystanie z komputera i innych urządzeń elektronicznych do 2 godz.).</w:t>
      </w:r>
    </w:p>
    <w:p w:rsidR="00BB59DD" w:rsidRPr="00BB59DD" w:rsidRDefault="00BB59DD" w:rsidP="00BB59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424242"/>
          <w:sz w:val="24"/>
          <w:szCs w:val="24"/>
        </w:rPr>
      </w:pPr>
      <w:r w:rsidRPr="00BB59DD">
        <w:rPr>
          <w:rFonts w:cstheme="minorHAnsi"/>
          <w:color w:val="424242"/>
          <w:sz w:val="24"/>
          <w:szCs w:val="24"/>
        </w:rPr>
        <w:t>Wysypiaj się, aby Twój mózg mógł wypocząć.</w:t>
      </w:r>
    </w:p>
    <w:p w:rsidR="00BB59DD" w:rsidRDefault="00BB59DD" w:rsidP="00BB59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424242"/>
          <w:sz w:val="24"/>
          <w:szCs w:val="24"/>
        </w:rPr>
      </w:pPr>
      <w:r w:rsidRPr="00BB59DD">
        <w:rPr>
          <w:rFonts w:cstheme="minorHAnsi"/>
          <w:color w:val="424242"/>
          <w:sz w:val="24"/>
          <w:szCs w:val="24"/>
        </w:rPr>
        <w:t>Sprawdzaj regularnie wysokość i masę ciała.</w:t>
      </w:r>
    </w:p>
    <w:p w:rsidR="00BB59DD" w:rsidRPr="00EB3869" w:rsidRDefault="00EB3869" w:rsidP="00EB3869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  <w:b/>
          <w:color w:val="424242"/>
          <w:sz w:val="24"/>
          <w:szCs w:val="24"/>
        </w:rPr>
      </w:pPr>
      <w:r>
        <w:rPr>
          <w:rFonts w:cstheme="minorHAnsi"/>
          <w:b/>
          <w:color w:val="424242"/>
          <w:sz w:val="24"/>
          <w:szCs w:val="24"/>
        </w:rPr>
        <w:t>STOSUJ JE JAK NAJCZĘŚCIEJ!</w:t>
      </w:r>
    </w:p>
    <w:p w:rsidR="00BB59DD" w:rsidRPr="00FD1C6A" w:rsidRDefault="00BB59DD" w:rsidP="00BB59DD">
      <w:pPr>
        <w:jc w:val="center"/>
      </w:pPr>
    </w:p>
    <w:sectPr w:rsidR="00BB59DD" w:rsidRPr="00FD1C6A" w:rsidSect="009B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26D98"/>
    <w:multiLevelType w:val="multilevel"/>
    <w:tmpl w:val="A198D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/>
  <w:defaultTabStop w:val="708"/>
  <w:hyphenationZone w:val="425"/>
  <w:characterSpacingControl w:val="doNotCompress"/>
  <w:compat/>
  <w:rsids>
    <w:rsidRoot w:val="00E91876"/>
    <w:rsid w:val="002D570D"/>
    <w:rsid w:val="009B1057"/>
    <w:rsid w:val="00BB59DD"/>
    <w:rsid w:val="00E91876"/>
    <w:rsid w:val="00EB3869"/>
    <w:rsid w:val="00FD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5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1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59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91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70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59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BB59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Szymska</dc:creator>
  <cp:lastModifiedBy>Edyta Szymska</cp:lastModifiedBy>
  <cp:revision>1</cp:revision>
  <dcterms:created xsi:type="dcterms:W3CDTF">2020-04-28T09:00:00Z</dcterms:created>
  <dcterms:modified xsi:type="dcterms:W3CDTF">2020-04-28T10:21:00Z</dcterms:modified>
</cp:coreProperties>
</file>