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55"/>
        <w:tblOverlap w:val="never"/>
        <w:tblW w:w="8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46179" w:rsidRPr="00E00F9D" w:rsidTr="00946179">
        <w:trPr>
          <w:trHeight w:val="566"/>
        </w:trPr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46179" w:rsidRPr="00E00F9D" w:rsidTr="00946179">
        <w:trPr>
          <w:trHeight w:val="566"/>
        </w:trPr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46179" w:rsidRPr="00E00F9D" w:rsidTr="00946179">
        <w:trPr>
          <w:trHeight w:val="566"/>
        </w:trPr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46179" w:rsidRPr="00E00F9D" w:rsidTr="00946179">
        <w:trPr>
          <w:trHeight w:val="545"/>
        </w:trPr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946179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46179" w:rsidRPr="00E00F9D" w:rsidTr="00946179">
        <w:trPr>
          <w:trHeight w:val="566"/>
        </w:trPr>
        <w:tc>
          <w:tcPr>
            <w:tcW w:w="648" w:type="dxa"/>
            <w:tcBorders>
              <w:bottom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46179" w:rsidRPr="00E00F9D" w:rsidTr="00946179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" w:type="dxa"/>
          </w:tcPr>
          <w:p w:rsidR="00946179" w:rsidRPr="00E00F9D" w:rsidRDefault="00946179" w:rsidP="0094617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46179" w:rsidRDefault="00946179" w:rsidP="00E00F9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46179" w:rsidRDefault="00946179" w:rsidP="00E00F9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46179" w:rsidRDefault="00946179" w:rsidP="00E00F9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46179" w:rsidRDefault="00946179" w:rsidP="00E00F9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C34C4" w:rsidRDefault="00946179" w:rsidP="00E00F9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</w:p>
    <w:p w:rsidR="003A6D7B" w:rsidRDefault="003A6D7B" w:rsidP="003A6D7B"/>
    <w:p w:rsidR="00267FF8" w:rsidRDefault="00267FF8" w:rsidP="003A6D7B"/>
    <w:p w:rsidR="00267FF8" w:rsidRDefault="00267FF8" w:rsidP="003A6D7B"/>
    <w:p w:rsidR="003A6D7B" w:rsidRDefault="003A6D7B" w:rsidP="003A6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Oprócz refrenu w piosence.</w:t>
      </w:r>
    </w:p>
    <w:p w:rsidR="003A6D7B" w:rsidRDefault="003A6D7B" w:rsidP="003A6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Instrument strunowy, szarpany.</w:t>
      </w:r>
    </w:p>
    <w:p w:rsidR="003A6D7B" w:rsidRDefault="003A6D7B" w:rsidP="003A6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Tworzą ją dźwięki.</w:t>
      </w:r>
    </w:p>
    <w:p w:rsidR="00946179" w:rsidRDefault="00946179" w:rsidP="003A6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Śpiewana np. na lekcji muzyki.</w:t>
      </w:r>
    </w:p>
    <w:p w:rsidR="003A6D7B" w:rsidRDefault="00946179" w:rsidP="003A6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Jedna z czterech </w:t>
      </w:r>
      <w:r w:rsidR="003A6D7B">
        <w:rPr>
          <w:rFonts w:ascii="Times New Roman" w:hAnsi="Times New Roman" w:cs="Times New Roman"/>
          <w:sz w:val="28"/>
          <w:szCs w:val="28"/>
        </w:rPr>
        <w:t>w skrzypcach.</w:t>
      </w:r>
    </w:p>
    <w:p w:rsidR="003A6D7B" w:rsidRDefault="003A6D7B" w:rsidP="003A6D7B">
      <w:pPr>
        <w:pStyle w:val="Akapitzlist"/>
        <w:numPr>
          <w:ilvl w:val="0"/>
          <w:numId w:val="1"/>
        </w:numPr>
      </w:pPr>
      <w:r w:rsidRPr="003A6D7B">
        <w:rPr>
          <w:rFonts w:ascii="Times New Roman" w:hAnsi="Times New Roman" w:cs="Times New Roman"/>
          <w:sz w:val="28"/>
          <w:szCs w:val="28"/>
        </w:rPr>
        <w:t>Grał na nim Fryderyk Chopin.</w:t>
      </w:r>
    </w:p>
    <w:p w:rsidR="003A6D7B" w:rsidRDefault="003A6D7B" w:rsidP="003A6D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00F9D" w:rsidRDefault="003A6D7B" w:rsidP="00E00F9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Hasło: …………… - jedna z czterech pór roku.</w:t>
      </w:r>
    </w:p>
    <w:p w:rsidR="003A6D7B" w:rsidRPr="00E00F9D" w:rsidRDefault="003A6D7B" w:rsidP="003A6D7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3A6D7B" w:rsidRPr="00E00F9D" w:rsidSect="002C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16D"/>
    <w:multiLevelType w:val="hybridMultilevel"/>
    <w:tmpl w:val="4E92A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F9D"/>
    <w:rsid w:val="00267FF8"/>
    <w:rsid w:val="002C34C4"/>
    <w:rsid w:val="003A6D7B"/>
    <w:rsid w:val="00946179"/>
    <w:rsid w:val="00E0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0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2020-04-06T19:35:00Z</dcterms:created>
  <dcterms:modified xsi:type="dcterms:W3CDTF">2020-04-06T20:07:00Z</dcterms:modified>
</cp:coreProperties>
</file>