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8" w:rsidRPr="00E93388" w:rsidRDefault="00E93388" w:rsidP="00E93388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  <w:lang w:eastAsia="pl-PL"/>
        </w:rPr>
      </w:pPr>
      <w:r w:rsidRPr="00E93388">
        <w:rPr>
          <w:rFonts w:ascii="Arial" w:eastAsia="Times New Roman" w:hAnsi="Arial" w:cs="Arial"/>
          <w:b/>
          <w:bCs/>
          <w:color w:val="99CCFF"/>
          <w:sz w:val="32"/>
          <w:szCs w:val="32"/>
          <w:u w:val="single"/>
          <w:bdr w:val="none" w:sz="0" w:space="0" w:color="auto" w:frame="1"/>
          <w:lang w:eastAsia="pl-PL"/>
        </w:rPr>
        <w:t>Majowa łąka – kwiaty z pawich oczek</w:t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 w:rsidRPr="00E93388">
        <w:rPr>
          <w:rFonts w:ascii="Arial" w:eastAsia="Times New Roman" w:hAnsi="Arial" w:cs="Arial"/>
          <w:color w:val="666666"/>
          <w:sz w:val="17"/>
          <w:szCs w:val="17"/>
          <w:lang w:eastAsia="pl-PL"/>
        </w:rPr>
        <w:t> </w:t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17"/>
          <w:szCs w:val="17"/>
          <w:highlight w:val="yellow"/>
          <w:lang w:eastAsia="pl-PL"/>
        </w:rPr>
      </w:pPr>
      <w:r w:rsidRPr="00E93388">
        <w:rPr>
          <w:rFonts w:ascii="Arial" w:eastAsia="Times New Roman" w:hAnsi="Arial" w:cs="Arial"/>
          <w:noProof/>
          <w:color w:val="666666"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95250</wp:posOffset>
            </wp:positionV>
            <wp:extent cx="2508885" cy="1409700"/>
            <wp:effectExtent l="19050" t="0" r="5715" b="0"/>
            <wp:wrapTight wrapText="bothSides">
              <wp:wrapPolygon edited="0">
                <wp:start x="-164" y="0"/>
                <wp:lineTo x="-164" y="21308"/>
                <wp:lineTo x="21649" y="21308"/>
                <wp:lineTo x="21649" y="0"/>
                <wp:lineTo x="-164" y="0"/>
              </wp:wrapPolygon>
            </wp:wrapTight>
            <wp:docPr id="10" name="Obraz 2" descr="majowa-łą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owa-łą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388">
        <w:rPr>
          <w:rFonts w:ascii="Arial" w:eastAsia="Times New Roman" w:hAnsi="Arial" w:cs="Arial"/>
          <w:color w:val="666666"/>
          <w:sz w:val="17"/>
          <w:szCs w:val="17"/>
          <w:highlight w:val="yellow"/>
          <w:lang w:eastAsia="pl-PL"/>
        </w:rPr>
        <w:t>Na kolorowej kartce przyklejamy barwne kółeczka różnej wielkości, tworząc pawie oczka. Następnie dorysowujemy flamastrem płatki, łodyżki i listki kwiatów według własnej inwencji.</w:t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highlight w:val="yellow"/>
          <w:lang w:eastAsia="pl-PL"/>
        </w:rPr>
      </w:pP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  <w:r w:rsidRPr="00E93388">
        <w:rPr>
          <w:rFonts w:ascii="Arial" w:eastAsia="Times New Roman" w:hAnsi="Arial" w:cs="Arial"/>
          <w:b/>
          <w:bCs/>
          <w:noProof/>
          <w:color w:val="91BDE0"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-410845</wp:posOffset>
            </wp:positionV>
            <wp:extent cx="2019300" cy="1136650"/>
            <wp:effectExtent l="19050" t="0" r="0" b="0"/>
            <wp:wrapTight wrapText="bothSides">
              <wp:wrapPolygon edited="0">
                <wp:start x="-204" y="0"/>
                <wp:lineTo x="-204" y="21359"/>
                <wp:lineTo x="21600" y="21359"/>
                <wp:lineTo x="21600" y="0"/>
                <wp:lineTo x="-204" y="0"/>
              </wp:wrapPolygon>
            </wp:wrapTight>
            <wp:docPr id="3" name="Obraz 3" descr="majowa-łą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jowa-łą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</w:p>
    <w:p w:rsidR="00E93388" w:rsidRPr="00E93388" w:rsidRDefault="00E93388" w:rsidP="00E93388">
      <w:pPr>
        <w:shd w:val="clear" w:color="auto" w:fill="FFFFFF"/>
        <w:spacing w:before="100" w:after="36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666666"/>
          <w:sz w:val="17"/>
          <w:szCs w:val="1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-1969770</wp:posOffset>
            </wp:positionH>
            <wp:positionV relativeFrom="paragraph">
              <wp:posOffset>508635</wp:posOffset>
            </wp:positionV>
            <wp:extent cx="2354580" cy="1320800"/>
            <wp:effectExtent l="19050" t="0" r="7620" b="0"/>
            <wp:wrapTight wrapText="bothSides">
              <wp:wrapPolygon edited="0">
                <wp:start x="-175" y="0"/>
                <wp:lineTo x="-175" y="21185"/>
                <wp:lineTo x="21670" y="21185"/>
                <wp:lineTo x="21670" y="0"/>
                <wp:lineTo x="-175" y="0"/>
              </wp:wrapPolygon>
            </wp:wrapTight>
            <wp:docPr id="1" name="Obraz 1" descr="majowa-łą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wa-łą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91BDE0"/>
          <w:sz w:val="17"/>
          <w:szCs w:val="17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53340</wp:posOffset>
            </wp:positionV>
            <wp:extent cx="2692400" cy="1511300"/>
            <wp:effectExtent l="19050" t="0" r="0" b="0"/>
            <wp:wrapTight wrapText="bothSides">
              <wp:wrapPolygon edited="0">
                <wp:start x="-153" y="0"/>
                <wp:lineTo x="-153" y="21237"/>
                <wp:lineTo x="21549" y="21237"/>
                <wp:lineTo x="21549" y="0"/>
                <wp:lineTo x="-153" y="0"/>
              </wp:wrapPolygon>
            </wp:wrapTight>
            <wp:docPr id="4" name="Obraz 4" descr="majowa-łą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jowa-łą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88" w:rsidRPr="00E93388" w:rsidRDefault="00E93388" w:rsidP="00E93388">
      <w:pPr>
        <w:shd w:val="clear" w:color="auto" w:fill="FFFFFF"/>
        <w:spacing w:before="100" w:after="36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91BDE0"/>
          <w:sz w:val="17"/>
          <w:szCs w:val="17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2035175</wp:posOffset>
            </wp:positionV>
            <wp:extent cx="2901950" cy="1631950"/>
            <wp:effectExtent l="19050" t="0" r="0" b="0"/>
            <wp:wrapTight wrapText="bothSides">
              <wp:wrapPolygon edited="0">
                <wp:start x="-142" y="0"/>
                <wp:lineTo x="-142" y="21432"/>
                <wp:lineTo x="21553" y="21432"/>
                <wp:lineTo x="21553" y="0"/>
                <wp:lineTo x="-142" y="0"/>
              </wp:wrapPolygon>
            </wp:wrapTight>
            <wp:docPr id="5" name="Obraz 5" descr="majowa-łą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jowa-łą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91BDE0"/>
          <w:sz w:val="17"/>
          <w:szCs w:val="17"/>
          <w:bdr w:val="none" w:sz="0" w:space="0" w:color="auto" w:frame="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1457325</wp:posOffset>
            </wp:positionV>
            <wp:extent cx="2876550" cy="1619250"/>
            <wp:effectExtent l="19050" t="0" r="0" b="0"/>
            <wp:wrapTight wrapText="bothSides">
              <wp:wrapPolygon edited="0">
                <wp:start x="-143" y="0"/>
                <wp:lineTo x="-143" y="21346"/>
                <wp:lineTo x="21600" y="21346"/>
                <wp:lineTo x="21600" y="0"/>
                <wp:lineTo x="-143" y="0"/>
              </wp:wrapPolygon>
            </wp:wrapTight>
            <wp:docPr id="11" name="Obraz 6" descr="majowa-łąk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jowa-łąk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388">
        <w:rPr>
          <w:rFonts w:ascii="Arial" w:eastAsia="Times New Roman" w:hAnsi="Arial" w:cs="Arial"/>
          <w:color w:val="666666"/>
          <w:sz w:val="17"/>
          <w:szCs w:val="17"/>
          <w:lang w:eastAsia="pl-PL"/>
        </w:rPr>
        <w:br w:type="textWrapping" w:clear="all"/>
      </w: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</w:p>
    <w:p w:rsidR="00E93388" w:rsidRPr="00E93388" w:rsidRDefault="00E93388" w:rsidP="00E933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</w:p>
    <w:p w:rsidR="00E93388" w:rsidRPr="00E93388" w:rsidRDefault="00E93388" w:rsidP="00E93388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17"/>
          <w:szCs w:val="17"/>
          <w:lang w:eastAsia="pl-PL"/>
        </w:rPr>
      </w:pPr>
    </w:p>
    <w:p w:rsidR="00343887" w:rsidRDefault="00343887"/>
    <w:sectPr w:rsidR="00343887" w:rsidSect="00E93388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oNotDisplayPageBoundaries/>
  <w:proofState w:spelling="clean"/>
  <w:defaultTabStop w:val="708"/>
  <w:hyphenationZone w:val="425"/>
  <w:characterSpacingControl w:val="doNotCompress"/>
  <w:compat/>
  <w:rsids>
    <w:rsidRoot w:val="00E93388"/>
    <w:rsid w:val="00104F69"/>
    <w:rsid w:val="00212FCC"/>
    <w:rsid w:val="00343887"/>
    <w:rsid w:val="00436B23"/>
    <w:rsid w:val="00E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B23"/>
  </w:style>
  <w:style w:type="paragraph" w:styleId="Nagwek2">
    <w:name w:val="heading 2"/>
    <w:basedOn w:val="Normalny"/>
    <w:link w:val="Nagwek2Znak"/>
    <w:uiPriority w:val="9"/>
    <w:qFormat/>
    <w:rsid w:val="00E93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3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1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einspiracje.pl/majowa-laka-na-3-sposoby/laka5-2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szkolneinspiracje.pl/majowa-laka-na-3-sposoby/laka9-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zkolneinspiracje.pl/majowa-laka-na-3-sposoby/laka7-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szkolneinspiracje.pl/majowa-laka-na-3-sposoby/laka8-2/" TargetMode="External"/><Relationship Id="rId4" Type="http://schemas.openxmlformats.org/officeDocument/2006/relationships/hyperlink" Target="https://www.szkolneinspiracje.pl/majowa-laka-na-3-sposoby/laka6-2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szkolneinspiracje.pl/majowa-laka-na-3-sposoby/majowa-laka2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2020-05-12T14:51:00Z</dcterms:created>
  <dcterms:modified xsi:type="dcterms:W3CDTF">2020-05-12T14:55:00Z</dcterms:modified>
</cp:coreProperties>
</file>