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1678" w14:textId="77777777" w:rsidR="009D217A" w:rsidRDefault="009D217A" w:rsidP="009D217A">
      <w:pPr>
        <w:spacing w:line="360" w:lineRule="auto"/>
        <w:rPr>
          <w:rFonts w:cs="Arial"/>
          <w:b/>
          <w:sz w:val="22"/>
          <w:szCs w:val="22"/>
        </w:rPr>
      </w:pPr>
    </w:p>
    <w:p w14:paraId="3B505191" w14:textId="66489F30" w:rsidR="009D217A" w:rsidRDefault="009D217A" w:rsidP="00383A6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Notatka </w:t>
      </w:r>
    </w:p>
    <w:p w14:paraId="7F52D9B3" w14:textId="77777777" w:rsidR="009D217A" w:rsidRDefault="009D217A" w:rsidP="009D217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Spisana w związku z udzieleniem zamówienia o wartości nie przekraczającej równowartości 130 000 złotych.</w:t>
      </w:r>
    </w:p>
    <w:p w14:paraId="2876A4EF" w14:textId="77777777" w:rsidR="009D217A" w:rsidRDefault="009D217A" w:rsidP="009D217A">
      <w:pPr>
        <w:jc w:val="center"/>
        <w:rPr>
          <w:rFonts w:cs="Arial"/>
          <w:b/>
          <w:sz w:val="22"/>
          <w:szCs w:val="22"/>
        </w:rPr>
      </w:pPr>
    </w:p>
    <w:p w14:paraId="6AA236DE" w14:textId="44734661" w:rsidR="009D217A" w:rsidRDefault="009D217A" w:rsidP="009D217A">
      <w:pPr>
        <w:jc w:val="center"/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 xml:space="preserve">zgodnie z art. 2 ust. 1 pkt 1 z dnia 11 września 2019r. prawo zamówień publicznych  (tj. Dz.U. </w:t>
      </w:r>
      <w:r>
        <w:rPr>
          <w:rFonts w:cs="Arial"/>
          <w:sz w:val="22"/>
          <w:szCs w:val="22"/>
        </w:rPr>
        <w:br/>
        <w:t xml:space="preserve">z 2021r. poz. 1129) </w:t>
      </w:r>
      <w:r>
        <w:rPr>
          <w:rFonts w:cs="Arial"/>
          <w:b/>
          <w:sz w:val="22"/>
          <w:szCs w:val="22"/>
          <w:u w:val="single"/>
        </w:rPr>
        <w:t>ustawy nie stosuje się</w:t>
      </w:r>
    </w:p>
    <w:p w14:paraId="6C1FDEE1" w14:textId="77777777" w:rsidR="009D217A" w:rsidRDefault="009D217A" w:rsidP="009D217A">
      <w:pPr>
        <w:pBdr>
          <w:bottom w:val="single" w:sz="6" w:space="0" w:color="000000"/>
        </w:pBdr>
        <w:rPr>
          <w:rFonts w:cs="Arial"/>
          <w:sz w:val="22"/>
          <w:szCs w:val="22"/>
        </w:rPr>
      </w:pPr>
    </w:p>
    <w:p w14:paraId="1DB63DB9" w14:textId="77777777" w:rsidR="009D217A" w:rsidRDefault="009D217A" w:rsidP="009D217A">
      <w:pPr>
        <w:spacing w:before="60" w:after="60"/>
        <w:rPr>
          <w:rFonts w:cs="Arial"/>
          <w:sz w:val="22"/>
          <w:szCs w:val="22"/>
        </w:rPr>
      </w:pPr>
    </w:p>
    <w:p w14:paraId="736AAFE8" w14:textId="77777777" w:rsidR="009D217A" w:rsidRDefault="009D217A" w:rsidP="009D217A">
      <w:pPr>
        <w:numPr>
          <w:ilvl w:val="0"/>
          <w:numId w:val="1"/>
        </w:numPr>
        <w:tabs>
          <w:tab w:val="clear" w:pos="720"/>
          <w:tab w:val="left" w:pos="426"/>
        </w:tabs>
        <w:spacing w:after="40"/>
        <w:ind w:left="425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Zamawiająca: Szkoła Podstawowa im. ks. Jana Twardowskiego w Jaworniku, Jawornik 293, 32-400 Myślenice</w:t>
      </w:r>
    </w:p>
    <w:p w14:paraId="5EEB3EFB" w14:textId="77777777" w:rsidR="009D217A" w:rsidRDefault="009D217A" w:rsidP="009D217A">
      <w:pPr>
        <w:spacing w:after="20"/>
        <w:ind w:left="426"/>
        <w:rPr>
          <w:rFonts w:cs="Arial"/>
          <w:bCs/>
          <w:sz w:val="22"/>
          <w:szCs w:val="22"/>
        </w:rPr>
      </w:pPr>
    </w:p>
    <w:p w14:paraId="01DC0C03" w14:textId="77777777" w:rsidR="009D217A" w:rsidRDefault="009D217A" w:rsidP="009D217A">
      <w:pPr>
        <w:numPr>
          <w:ilvl w:val="0"/>
          <w:numId w:val="1"/>
        </w:numPr>
        <w:tabs>
          <w:tab w:val="clear" w:pos="720"/>
          <w:tab w:val="left" w:pos="426"/>
        </w:tabs>
        <w:spacing w:after="40"/>
        <w:ind w:left="425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Określenie przedmiotu zamówienia:</w:t>
      </w:r>
    </w:p>
    <w:tbl>
      <w:tblPr>
        <w:tblStyle w:val="Tabela-Siatka"/>
        <w:tblW w:w="90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D217A" w14:paraId="41D85EB8" w14:textId="77777777" w:rsidTr="004E6372">
        <w:tc>
          <w:tcPr>
            <w:tcW w:w="9062" w:type="dxa"/>
          </w:tcPr>
          <w:p w14:paraId="71C586FC" w14:textId="77777777" w:rsidR="009D217A" w:rsidRDefault="009D217A" w:rsidP="004E6372">
            <w:pPr>
              <w:spacing w:after="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Zakup i dostawę: materiałów, wyposażenia i pomocy dydaktycznych w ramach realizacji programu Laboratoria Przyszłości</w:t>
            </w:r>
          </w:p>
        </w:tc>
      </w:tr>
    </w:tbl>
    <w:p w14:paraId="24B69C47" w14:textId="77777777" w:rsidR="009D217A" w:rsidRDefault="009D217A" w:rsidP="009D217A">
      <w:pPr>
        <w:numPr>
          <w:ilvl w:val="0"/>
          <w:numId w:val="1"/>
        </w:numPr>
        <w:tabs>
          <w:tab w:val="clear" w:pos="720"/>
          <w:tab w:val="left" w:pos="426"/>
        </w:tabs>
        <w:spacing w:after="40"/>
        <w:ind w:left="425" w:hanging="35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Wartości zamówienia:</w:t>
      </w:r>
    </w:p>
    <w:tbl>
      <w:tblPr>
        <w:tblStyle w:val="Tabela-Siatka"/>
        <w:tblW w:w="906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89"/>
        <w:gridCol w:w="1695"/>
        <w:gridCol w:w="1277"/>
      </w:tblGrid>
      <w:tr w:rsidR="009D217A" w14:paraId="743227CC" w14:textId="77777777" w:rsidTr="004E6372">
        <w:tc>
          <w:tcPr>
            <w:tcW w:w="6089" w:type="dxa"/>
          </w:tcPr>
          <w:p w14:paraId="0C9604B2" w14:textId="77777777" w:rsidR="009D217A" w:rsidRDefault="009D217A" w:rsidP="004E637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szacunkowa wartość zamówienia została ustalona na kwotę:</w:t>
            </w:r>
          </w:p>
        </w:tc>
        <w:tc>
          <w:tcPr>
            <w:tcW w:w="1695" w:type="dxa"/>
          </w:tcPr>
          <w:p w14:paraId="723EDD47" w14:textId="6CDC3323" w:rsidR="009D217A" w:rsidRDefault="00A61397" w:rsidP="004E637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73 170,73</w:t>
            </w:r>
          </w:p>
        </w:tc>
        <w:tc>
          <w:tcPr>
            <w:tcW w:w="1277" w:type="dxa"/>
          </w:tcPr>
          <w:p w14:paraId="70BBEAF8" w14:textId="77777777" w:rsidR="009D217A" w:rsidRDefault="009D217A" w:rsidP="004E637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zł (netto)</w:t>
            </w:r>
          </w:p>
        </w:tc>
      </w:tr>
      <w:tr w:rsidR="009D217A" w14:paraId="607D4CB2" w14:textId="77777777" w:rsidTr="004E6372">
        <w:tc>
          <w:tcPr>
            <w:tcW w:w="6089" w:type="dxa"/>
          </w:tcPr>
          <w:p w14:paraId="432DB91E" w14:textId="77777777" w:rsidR="009D217A" w:rsidRDefault="009D217A" w:rsidP="004E637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kwota przewidziana na realizację zamówienia:</w:t>
            </w:r>
          </w:p>
        </w:tc>
        <w:tc>
          <w:tcPr>
            <w:tcW w:w="1695" w:type="dxa"/>
          </w:tcPr>
          <w:p w14:paraId="4C237F0D" w14:textId="6D33F5E3" w:rsidR="009D217A" w:rsidRDefault="009D217A" w:rsidP="004E637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90 000,00</w:t>
            </w:r>
          </w:p>
        </w:tc>
        <w:tc>
          <w:tcPr>
            <w:tcW w:w="1277" w:type="dxa"/>
          </w:tcPr>
          <w:p w14:paraId="08CDF6AF" w14:textId="77777777" w:rsidR="009D217A" w:rsidRDefault="009D217A" w:rsidP="004E637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zł (brutto)</w:t>
            </w:r>
          </w:p>
        </w:tc>
      </w:tr>
    </w:tbl>
    <w:p w14:paraId="41F4408D" w14:textId="77777777" w:rsidR="009D217A" w:rsidRDefault="009D217A" w:rsidP="009D217A">
      <w:pPr>
        <w:pStyle w:val="Nagwek2"/>
        <w:spacing w:before="0" w:after="40"/>
        <w:ind w:left="426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25D2CAD" w14:textId="77777777" w:rsidR="009D217A" w:rsidRDefault="009D217A" w:rsidP="009D217A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60"/>
        <w:ind w:left="425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Postępowanie zostało wszczęte w dniu 10/11/2021 poprzez zaproszenie wykonawców  i publikację na stronie internetowej www.spjawornik.pl</w:t>
      </w:r>
    </w:p>
    <w:p w14:paraId="5B87BF50" w14:textId="77777777" w:rsidR="009D217A" w:rsidRDefault="009D217A" w:rsidP="009D217A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60"/>
        <w:ind w:left="425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terminie składania ofert, tj. do dnia 26/11/2021 r do godz.: 11.00 wpłynęły następującą oferty: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6"/>
        <w:gridCol w:w="2194"/>
      </w:tblGrid>
      <w:tr w:rsidR="009D217A" w14:paraId="7D394BC8" w14:textId="77777777" w:rsidTr="004E6372">
        <w:trPr>
          <w:cantSplit/>
          <w:trHeight w:val="6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516F" w14:textId="77777777" w:rsidR="009D217A" w:rsidRDefault="009D217A" w:rsidP="004E637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 oferty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BBFB" w14:textId="77777777" w:rsidR="009D217A" w:rsidRDefault="009D217A" w:rsidP="004E637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Firma (nazwa) lub nazwisko oraz</w:t>
            </w:r>
            <w:r>
              <w:rPr>
                <w:rFonts w:cs="Arial"/>
                <w:sz w:val="22"/>
                <w:szCs w:val="22"/>
              </w:rPr>
              <w:br/>
              <w:t>adres wykonawcy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6FEA" w14:textId="77777777" w:rsidR="009D217A" w:rsidRDefault="009D217A" w:rsidP="004E6372">
            <w:pPr>
              <w:pStyle w:val="Tekstpodstawowy"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oferty </w:t>
            </w:r>
          </w:p>
        </w:tc>
      </w:tr>
      <w:tr w:rsidR="009D217A" w14:paraId="1195EF3E" w14:textId="77777777" w:rsidTr="004E6372">
        <w:trPr>
          <w:cantSplit/>
          <w:trHeight w:val="3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2774" w14:textId="77777777" w:rsidR="009D217A" w:rsidRDefault="009D217A" w:rsidP="004E637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F40EA" w14:textId="77777777" w:rsidR="009D217A" w:rsidRDefault="009D217A" w:rsidP="004E6372">
            <w:pPr>
              <w:widowControl w:val="0"/>
              <w:spacing w:before="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Michał Melon, Filip Ludwikowski</w:t>
            </w:r>
          </w:p>
          <w:p w14:paraId="0BEA3E8E" w14:textId="77777777" w:rsidR="009D217A" w:rsidRDefault="009D217A" w:rsidP="004E6372">
            <w:pPr>
              <w:widowControl w:val="0"/>
              <w:spacing w:before="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UBOT TECHNOLOGIES SPÓŁKA Z OGRANICZONĄ ODPOWIEDZIALNOŚCIĄ, Rybitwy 22, 30-722 Kraków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E96A4" w14:textId="0C714705" w:rsidR="009D217A" w:rsidRDefault="009D217A" w:rsidP="004E6372">
            <w:pPr>
              <w:widowControl w:val="0"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55 115,89 </w:t>
            </w:r>
            <w:r w:rsidR="00383A6F">
              <w:rPr>
                <w:rFonts w:cs="Arial"/>
                <w:sz w:val="22"/>
                <w:szCs w:val="22"/>
              </w:rPr>
              <w:t>zł</w:t>
            </w:r>
          </w:p>
        </w:tc>
      </w:tr>
      <w:tr w:rsidR="009D217A" w14:paraId="4A5C75DF" w14:textId="77777777" w:rsidTr="004E6372">
        <w:trPr>
          <w:cantSplit/>
          <w:trHeight w:val="3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D2F3" w14:textId="77777777" w:rsidR="009D217A" w:rsidRPr="00020D2E" w:rsidRDefault="009D217A" w:rsidP="004E637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20D2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47B50" w14:textId="77777777" w:rsidR="009D217A" w:rsidRPr="00020D2E" w:rsidRDefault="009D217A" w:rsidP="004E6372">
            <w:pPr>
              <w:widowControl w:val="0"/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020D2E">
              <w:rPr>
                <w:rFonts w:cs="Arial"/>
                <w:sz w:val="22"/>
                <w:szCs w:val="22"/>
              </w:rPr>
              <w:t>TheBestPc Damian Ruciński, Rudnik, ul. Słoneczna 370, 32-440 Sułkowice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B6709" w14:textId="1427A0D8" w:rsidR="009D217A" w:rsidRPr="00020D2E" w:rsidRDefault="00383A6F" w:rsidP="004E6372">
            <w:pPr>
              <w:widowControl w:val="0"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68 414,97 zł</w:t>
            </w:r>
          </w:p>
        </w:tc>
      </w:tr>
      <w:tr w:rsidR="009D217A" w14:paraId="23AAE269" w14:textId="77777777" w:rsidTr="004E6372">
        <w:trPr>
          <w:cantSplit/>
          <w:trHeight w:val="3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CF4A" w14:textId="77777777" w:rsidR="009D217A" w:rsidRDefault="009D217A" w:rsidP="004E637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73D92" w14:textId="77777777" w:rsidR="009D217A" w:rsidRDefault="009D217A" w:rsidP="004E6372">
            <w:pPr>
              <w:widowControl w:val="0"/>
              <w:spacing w:before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1F543" w14:textId="77777777" w:rsidR="009D217A" w:rsidRDefault="009D217A" w:rsidP="004E6372">
            <w:pPr>
              <w:widowControl w:val="0"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DBC8C2A" w14:textId="77777777" w:rsidR="009D217A" w:rsidRDefault="009D217A" w:rsidP="009D217A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60"/>
        <w:ind w:left="425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Wskazanie najkorzystniejszej oferty.</w:t>
      </w:r>
    </w:p>
    <w:tbl>
      <w:tblPr>
        <w:tblW w:w="9355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9D217A" w14:paraId="5F5F1CEC" w14:textId="77777777" w:rsidTr="004E637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609" w14:textId="77777777" w:rsidR="009D217A" w:rsidRDefault="009D217A" w:rsidP="004E6372">
            <w:pPr>
              <w:pStyle w:val="Nagwek1"/>
              <w:widowControl w:val="0"/>
              <w:ind w:firstLine="0"/>
              <w:jc w:val="left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i w:val="0"/>
                <w:iCs/>
                <w:sz w:val="22"/>
                <w:szCs w:val="22"/>
              </w:rPr>
              <w:t>Wykonawca   (nazwa):    TheBestPc</w:t>
            </w:r>
          </w:p>
          <w:p w14:paraId="188FCAAD" w14:textId="48CECB13" w:rsidR="009D217A" w:rsidRPr="00ED53B8" w:rsidRDefault="009D217A" w:rsidP="004E6372">
            <w:pPr>
              <w:widowControl w:val="0"/>
            </w:pPr>
            <w:r>
              <w:t xml:space="preserve">                          (adres): Rudnik, ul. Słoneczna 370, 32-440 Sułkowice</w:t>
            </w:r>
          </w:p>
        </w:tc>
      </w:tr>
    </w:tbl>
    <w:p w14:paraId="5EE56DE9" w14:textId="77777777" w:rsidR="009D217A" w:rsidRDefault="009D217A" w:rsidP="009D217A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60"/>
        <w:ind w:left="425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Inne informacje:</w:t>
      </w:r>
    </w:p>
    <w:tbl>
      <w:tblPr>
        <w:tblStyle w:val="Tabela-Siatka"/>
        <w:tblW w:w="9351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9D217A" w14:paraId="4E155734" w14:textId="77777777" w:rsidTr="004E6372">
        <w:tc>
          <w:tcPr>
            <w:tcW w:w="9351" w:type="dxa"/>
          </w:tcPr>
          <w:p w14:paraId="22B67E3B" w14:textId="107A7ACB" w:rsidR="00A61397" w:rsidRDefault="009D217A" w:rsidP="004E6372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związku z przeprowadzonym rozeznaniem rynku związanym z zamówieniem o wartości nie przekraczającej równowartości 130 00 złotych wybrano TheBestPc Damian Ruciński, Rudnik, ul. Słoneczna 370, 32-440 Sułkowice.  Wybrana oferta spełnia wszystkie wymogi szkoły.</w:t>
            </w:r>
            <w:r w:rsidR="00A61397">
              <w:rPr>
                <w:rFonts w:cs="Arial"/>
                <w:sz w:val="22"/>
                <w:szCs w:val="22"/>
              </w:rPr>
              <w:t xml:space="preserve"> Cena ofert</w:t>
            </w:r>
            <w:r w:rsidR="00A153DA">
              <w:rPr>
                <w:rFonts w:cs="Arial"/>
                <w:sz w:val="22"/>
                <w:szCs w:val="22"/>
              </w:rPr>
              <w:t>y</w:t>
            </w:r>
            <w:r w:rsidR="00A61397">
              <w:rPr>
                <w:rFonts w:cs="Arial"/>
                <w:sz w:val="22"/>
                <w:szCs w:val="22"/>
              </w:rPr>
              <w:t xml:space="preserve"> nie przekracza wnioskowanej kwoty</w:t>
            </w:r>
            <w:r w:rsidR="00A153DA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23BF4174" w14:textId="77777777" w:rsidR="009D217A" w:rsidRDefault="009D217A" w:rsidP="009D217A">
      <w:pPr>
        <w:pStyle w:val="Akapitzlis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7B3ED7A1" w14:textId="77777777" w:rsidR="009D217A" w:rsidRDefault="009D217A" w:rsidP="009D217A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Sporządził: </w:t>
      </w:r>
      <w:r>
        <w:rPr>
          <w:rFonts w:ascii="Arial" w:hAnsi="Arial" w:cs="Arial"/>
          <w:sz w:val="16"/>
          <w:szCs w:val="16"/>
        </w:rPr>
        <w:t>(Imię i nazwisko): Wojciech Pułka</w:t>
      </w:r>
    </w:p>
    <w:p w14:paraId="34E3292F" w14:textId="77777777" w:rsidR="009D217A" w:rsidRDefault="009D217A" w:rsidP="009D217A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09AFC6EB" w14:textId="77777777" w:rsidR="009D217A" w:rsidRDefault="009D217A" w:rsidP="009D217A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Zaakceptował: </w:t>
      </w:r>
      <w:r>
        <w:rPr>
          <w:rFonts w:ascii="Arial" w:hAnsi="Arial" w:cs="Arial"/>
          <w:sz w:val="16"/>
          <w:szCs w:val="16"/>
        </w:rPr>
        <w:t>(Imię i nazwisko): Renata Marzec</w:t>
      </w:r>
    </w:p>
    <w:p w14:paraId="376EECDB" w14:textId="77777777" w:rsidR="009D217A" w:rsidRDefault="009D217A" w:rsidP="009D217A">
      <w:pPr>
        <w:pStyle w:val="Akapitzlist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35814BFA" w14:textId="35D1AA9B" w:rsidR="009D217A" w:rsidRDefault="009D217A" w:rsidP="009D217A">
      <w:pPr>
        <w:pStyle w:val="Akapitzlis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u w:val="single"/>
        </w:rPr>
        <w:t>Zatwierdził wybór wskazanej w pkt 6 oferty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6"/>
          <w:szCs w:val="16"/>
        </w:rPr>
        <w:t>(Imię i nazwisko): Renata Marzec</w:t>
      </w:r>
    </w:p>
    <w:p w14:paraId="478AC956" w14:textId="77777777" w:rsidR="009D217A" w:rsidRDefault="009D217A" w:rsidP="009D217A">
      <w:pPr>
        <w:pStyle w:val="Akapitzlist"/>
        <w:ind w:left="0"/>
        <w:rPr>
          <w:rFonts w:cs="Arial"/>
          <w:sz w:val="22"/>
          <w:szCs w:val="22"/>
        </w:rPr>
      </w:pPr>
    </w:p>
    <w:p w14:paraId="1A2FF0F2" w14:textId="42B22816" w:rsidR="000B06FD" w:rsidRDefault="000B06FD">
      <w:pPr>
        <w:pStyle w:val="Akapitzlist"/>
        <w:ind w:left="0"/>
        <w:rPr>
          <w:rFonts w:cs="Arial"/>
          <w:sz w:val="22"/>
          <w:szCs w:val="22"/>
        </w:rPr>
      </w:pPr>
    </w:p>
    <w:sectPr w:rsidR="000B06FD">
      <w:headerReference w:type="default" r:id="rId7"/>
      <w:footerReference w:type="default" r:id="rId8"/>
      <w:pgSz w:w="11906" w:h="16838"/>
      <w:pgMar w:top="1134" w:right="991" w:bottom="766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A98D" w14:textId="77777777" w:rsidR="004611A5" w:rsidRDefault="004611A5">
      <w:r>
        <w:separator/>
      </w:r>
    </w:p>
  </w:endnote>
  <w:endnote w:type="continuationSeparator" w:id="0">
    <w:p w14:paraId="7A60D133" w14:textId="77777777" w:rsidR="004611A5" w:rsidRDefault="004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463D" w14:textId="77777777" w:rsidR="000B06FD" w:rsidRDefault="00DA5187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A701" w14:textId="77777777" w:rsidR="004611A5" w:rsidRDefault="004611A5">
      <w:r>
        <w:separator/>
      </w:r>
    </w:p>
  </w:footnote>
  <w:footnote w:type="continuationSeparator" w:id="0">
    <w:p w14:paraId="508115A8" w14:textId="77777777" w:rsidR="004611A5" w:rsidRDefault="0046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7795" w14:textId="77777777" w:rsidR="000B06FD" w:rsidRDefault="00DA5187">
    <w:pPr>
      <w:pStyle w:val="Nagwek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636C5DA7" wp14:editId="4F51AC6E">
          <wp:extent cx="1339850" cy="751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488"/>
    <w:multiLevelType w:val="multilevel"/>
    <w:tmpl w:val="1F0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63F27"/>
    <w:multiLevelType w:val="multilevel"/>
    <w:tmpl w:val="DB700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FD"/>
    <w:rsid w:val="00020D2E"/>
    <w:rsid w:val="000B06FD"/>
    <w:rsid w:val="0011472A"/>
    <w:rsid w:val="002819BB"/>
    <w:rsid w:val="00296647"/>
    <w:rsid w:val="002D23EB"/>
    <w:rsid w:val="002F624D"/>
    <w:rsid w:val="00305A8E"/>
    <w:rsid w:val="00383A6F"/>
    <w:rsid w:val="004611A5"/>
    <w:rsid w:val="004A0514"/>
    <w:rsid w:val="004C3CC0"/>
    <w:rsid w:val="0055375E"/>
    <w:rsid w:val="00553912"/>
    <w:rsid w:val="006A1829"/>
    <w:rsid w:val="006D539D"/>
    <w:rsid w:val="007813CD"/>
    <w:rsid w:val="00892878"/>
    <w:rsid w:val="0099699C"/>
    <w:rsid w:val="009D140F"/>
    <w:rsid w:val="009D217A"/>
    <w:rsid w:val="00A153DA"/>
    <w:rsid w:val="00A61397"/>
    <w:rsid w:val="00BC37DF"/>
    <w:rsid w:val="00DA5187"/>
    <w:rsid w:val="00E11991"/>
    <w:rsid w:val="00E53314"/>
    <w:rsid w:val="00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FAE"/>
  <w15:docId w15:val="{A01AC1E0-413B-43A9-BB16-AE5AA062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center" w:pos="4111"/>
        <w:tab w:val="center" w:pos="5529"/>
        <w:tab w:val="center" w:pos="7655"/>
      </w:tabs>
      <w:ind w:firstLine="3402"/>
      <w:jc w:val="both"/>
      <w:outlineLvl w:val="0"/>
    </w:pPr>
    <w:rPr>
      <w:i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9671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9671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qFormat/>
    <w:rsid w:val="004F0954"/>
    <w:rPr>
      <w:rFonts w:ascii="Arial" w:hAnsi="Arial"/>
    </w:rPr>
  </w:style>
  <w:style w:type="character" w:customStyle="1" w:styleId="czeinternetowe">
    <w:name w:val="Łącze internetowe"/>
    <w:uiPriority w:val="99"/>
    <w:unhideWhenUsed/>
    <w:rsid w:val="00482EE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6951A4"/>
    <w:rPr>
      <w:rFonts w:ascii="Arial" w:hAnsi="Arial"/>
      <w:i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2410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34F8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qFormat/>
    <w:pPr>
      <w:ind w:left="284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F0D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F6918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rsid w:val="0045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</vt:lpstr>
    </vt:vector>
  </TitlesOfParts>
  <Company>UM SŁUPSK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</dc:title>
  <dc:subject/>
  <dc:creator>Bogdan Pacek</dc:creator>
  <dc:description/>
  <cp:lastModifiedBy>sekretariat</cp:lastModifiedBy>
  <cp:revision>9</cp:revision>
  <cp:lastPrinted>2021-12-02T10:25:00Z</cp:lastPrinted>
  <dcterms:created xsi:type="dcterms:W3CDTF">2021-12-01T07:25:00Z</dcterms:created>
  <dcterms:modified xsi:type="dcterms:W3CDTF">2021-12-02T12:30:00Z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 SŁUPSK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